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1C" w:rsidRPr="00F379DA" w:rsidRDefault="00865B1C" w:rsidP="00765866">
      <w:pPr>
        <w:tabs>
          <w:tab w:val="left" w:pos="-5940"/>
          <w:tab w:val="left" w:pos="-198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344ED" w:rsidRDefault="00865B1C" w:rsidP="003344E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379DA">
        <w:rPr>
          <w:rFonts w:ascii="Arial" w:eastAsia="Times New Roman" w:hAnsi="Arial" w:cs="Arial"/>
          <w:b/>
          <w:sz w:val="24"/>
          <w:szCs w:val="24"/>
          <w:lang w:eastAsia="pt-BR"/>
        </w:rPr>
        <w:t>HOMOLOGAÇÃO DAS INSCRIÇÕES</w:t>
      </w:r>
      <w:r w:rsidR="003344ED" w:rsidRPr="003344E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3344E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EDITAL N º 02/2021 </w:t>
      </w:r>
    </w:p>
    <w:p w:rsidR="003344ED" w:rsidRPr="00F379DA" w:rsidRDefault="00F379DA" w:rsidP="003344E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PROCESSO ELETIVO PARA ESCOLHA</w:t>
      </w:r>
      <w:r w:rsidRPr="00F379DA"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DOS CONSELHEIROS </w:t>
      </w:r>
      <w:r w:rsidRPr="00F379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REPRESENTANTES DAS ENTIDADES CIVIS ORGANIZADAS, QUE INTEGRARÃO O </w:t>
      </w:r>
      <w:r w:rsidR="003344ED" w:rsidRPr="003344ED">
        <w:rPr>
          <w:rFonts w:ascii="Arial" w:eastAsia="Times New Roman" w:hAnsi="Arial" w:cs="Arial"/>
          <w:b/>
          <w:sz w:val="24"/>
          <w:szCs w:val="24"/>
          <w:lang w:eastAsia="pt-BR"/>
        </w:rPr>
        <w:t>CONSELHO MUNICIPAL DE EDUCAÇÃO DO MUNICÍPIO DE ITAPUCA- RS.</w:t>
      </w:r>
    </w:p>
    <w:p w:rsidR="00865B1C" w:rsidRPr="00F379DA" w:rsidRDefault="00865B1C" w:rsidP="00865B1C">
      <w:pPr>
        <w:tabs>
          <w:tab w:val="left" w:pos="-900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379DA" w:rsidRDefault="00865B1C" w:rsidP="00865B1C">
      <w:pPr>
        <w:tabs>
          <w:tab w:val="left" w:pos="-900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379DA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</w:p>
    <w:p w:rsidR="00865B1C" w:rsidRPr="00F379DA" w:rsidRDefault="00F379DA" w:rsidP="00865B1C">
      <w:pPr>
        <w:tabs>
          <w:tab w:val="left" w:pos="-900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Marcos José Scorsatto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, Prefeit</w:t>
      </w:r>
      <w:r>
        <w:rPr>
          <w:rFonts w:ascii="Arial" w:eastAsia="Times New Roman" w:hAnsi="Arial" w:cs="Arial"/>
          <w:sz w:val="24"/>
          <w:szCs w:val="24"/>
          <w:lang w:eastAsia="pt-BR"/>
        </w:rPr>
        <w:t>o Municipal de Itapuca,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atribuições legais, t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endo em vista ao disposto no Edital </w:t>
      </w:r>
      <w:r w:rsidR="003344ED">
        <w:rPr>
          <w:rFonts w:ascii="Arial" w:eastAsia="Times New Roman" w:hAnsi="Arial" w:cs="Arial"/>
          <w:sz w:val="24"/>
          <w:szCs w:val="24"/>
          <w:lang w:eastAsia="pt-BR"/>
        </w:rPr>
        <w:t>nº 02</w:t>
      </w:r>
      <w:r>
        <w:rPr>
          <w:rFonts w:ascii="Arial" w:eastAsia="Times New Roman" w:hAnsi="Arial" w:cs="Arial"/>
          <w:sz w:val="24"/>
          <w:szCs w:val="24"/>
          <w:lang w:eastAsia="pt-BR"/>
        </w:rPr>
        <w:t>/2021, o qual dispõe sobre o Processo E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letivo para escolha dos Conselheiros, representantes da</w:t>
      </w:r>
      <w:r>
        <w:rPr>
          <w:rFonts w:ascii="Arial" w:eastAsia="Times New Roman" w:hAnsi="Arial" w:cs="Arial"/>
          <w:sz w:val="24"/>
          <w:szCs w:val="24"/>
          <w:lang w:eastAsia="pt-BR"/>
        </w:rPr>
        <w:t>s Entidades Civis Organizadas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, que integrarão 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Conselho </w:t>
      </w:r>
      <w:r w:rsidR="003344ED">
        <w:rPr>
          <w:rFonts w:ascii="Arial" w:eastAsia="Times New Roman" w:hAnsi="Arial" w:cs="Arial"/>
          <w:sz w:val="24"/>
          <w:szCs w:val="24"/>
          <w:lang w:eastAsia="pt-BR"/>
        </w:rPr>
        <w:t>Municipal de Educação do Município de Itapuca</w:t>
      </w:r>
      <w:r>
        <w:rPr>
          <w:rFonts w:ascii="Arial" w:eastAsia="Times New Roman" w:hAnsi="Arial" w:cs="Arial"/>
          <w:sz w:val="24"/>
          <w:szCs w:val="24"/>
          <w:lang w:eastAsia="pt-BR"/>
        </w:rPr>
        <w:t>- RS, TORNA PÚBLICO as inscrições homologadas, conforme segue:</w:t>
      </w:r>
    </w:p>
    <w:p w:rsidR="00865B1C" w:rsidRPr="00F379DA" w:rsidRDefault="00865B1C" w:rsidP="00865B1C">
      <w:pPr>
        <w:tabs>
          <w:tab w:val="left" w:pos="-900"/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Style w:val="Tabelacomgrade"/>
        <w:tblW w:w="9639" w:type="dxa"/>
        <w:tblInd w:w="-459" w:type="dxa"/>
        <w:tblLook w:val="04A0" w:firstRow="1" w:lastRow="0" w:firstColumn="1" w:lastColumn="0" w:noHBand="0" w:noVBand="1"/>
      </w:tblPr>
      <w:tblGrid>
        <w:gridCol w:w="2552"/>
        <w:gridCol w:w="3260"/>
        <w:gridCol w:w="3827"/>
      </w:tblGrid>
      <w:tr w:rsidR="00865B1C" w:rsidRPr="00F379DA" w:rsidTr="00BB4D1D">
        <w:tc>
          <w:tcPr>
            <w:tcW w:w="2552" w:type="dxa"/>
          </w:tcPr>
          <w:p w:rsidR="00865B1C" w:rsidRPr="00F379DA" w:rsidRDefault="00865B1C" w:rsidP="000F7D1B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379DA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Número da inscrição</w:t>
            </w:r>
          </w:p>
          <w:p w:rsidR="00865B1C" w:rsidRPr="00F379DA" w:rsidRDefault="00865B1C" w:rsidP="000F7D1B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60" w:type="dxa"/>
          </w:tcPr>
          <w:p w:rsidR="00865B1C" w:rsidRPr="00F379DA" w:rsidRDefault="00F379DA" w:rsidP="000F7D1B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Entidade Civil Organizada</w:t>
            </w:r>
          </w:p>
        </w:tc>
        <w:tc>
          <w:tcPr>
            <w:tcW w:w="3827" w:type="dxa"/>
          </w:tcPr>
          <w:p w:rsidR="00865B1C" w:rsidRPr="00F379DA" w:rsidRDefault="00F379DA" w:rsidP="00F379DA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Indicação de Conselheiro Representante</w:t>
            </w:r>
          </w:p>
        </w:tc>
      </w:tr>
      <w:tr w:rsidR="00865B1C" w:rsidRPr="00F379DA" w:rsidTr="00BB4D1D">
        <w:tc>
          <w:tcPr>
            <w:tcW w:w="2552" w:type="dxa"/>
          </w:tcPr>
          <w:p w:rsidR="00BB4D1D" w:rsidRPr="00765866" w:rsidRDefault="00BB4D1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:rsidR="00865B1C" w:rsidRPr="00765866" w:rsidRDefault="00865B1C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01</w:t>
            </w:r>
          </w:p>
        </w:tc>
        <w:tc>
          <w:tcPr>
            <w:tcW w:w="3260" w:type="dxa"/>
          </w:tcPr>
          <w:p w:rsidR="00BB4D1D" w:rsidRPr="00765866" w:rsidRDefault="00BB4D1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:rsidR="00F53481" w:rsidRPr="00765866" w:rsidRDefault="00BB4D1D" w:rsidP="00F53481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Clube de Mães “Unidas Venceremos”</w:t>
            </w:r>
          </w:p>
          <w:p w:rsidR="00BB4D1D" w:rsidRPr="00765866" w:rsidRDefault="00BB4D1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CNPJ nº</w:t>
            </w:r>
            <w:r w:rsidR="00F53481" w:rsidRPr="00765866">
              <w:rPr>
                <w:rFonts w:ascii="Arial" w:eastAsia="Times New Roman" w:hAnsi="Arial" w:cs="Arial"/>
                <w:lang w:eastAsia="pt-BR"/>
              </w:rPr>
              <w:t xml:space="preserve"> 02.328.836/0001-45</w:t>
            </w:r>
          </w:p>
          <w:p w:rsidR="00F53481" w:rsidRPr="00765866" w:rsidRDefault="00F53481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827" w:type="dxa"/>
          </w:tcPr>
          <w:p w:rsidR="00BB4D1D" w:rsidRPr="00765866" w:rsidRDefault="00BB4D1D" w:rsidP="000F7D1B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BB4D1D" w:rsidRPr="00765866" w:rsidRDefault="003344ED" w:rsidP="000F7D1B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Titular: Analu Scorsatto</w:t>
            </w:r>
          </w:p>
          <w:p w:rsidR="00BB4D1D" w:rsidRPr="00765866" w:rsidRDefault="003344ED" w:rsidP="000F7D1B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Suplente: Liane Fátima Formagini Bedin</w:t>
            </w:r>
          </w:p>
          <w:p w:rsidR="00F379DA" w:rsidRPr="00765866" w:rsidRDefault="00F379DA" w:rsidP="000F7D1B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BB4D1D" w:rsidRPr="00F379DA" w:rsidTr="00BB4D1D">
        <w:tc>
          <w:tcPr>
            <w:tcW w:w="2552" w:type="dxa"/>
          </w:tcPr>
          <w:p w:rsidR="00BB4D1D" w:rsidRPr="00765866" w:rsidRDefault="00BB4D1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:rsidR="00BB4D1D" w:rsidRPr="00765866" w:rsidRDefault="00BB4D1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02</w:t>
            </w:r>
          </w:p>
        </w:tc>
        <w:tc>
          <w:tcPr>
            <w:tcW w:w="3260" w:type="dxa"/>
          </w:tcPr>
          <w:p w:rsidR="00F53481" w:rsidRPr="00765866" w:rsidRDefault="00F53481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:rsidR="00BB4D1D" w:rsidRPr="00765866" w:rsidRDefault="00BB4D1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Clube da Terceira Idade Recordar e Viver</w:t>
            </w:r>
          </w:p>
          <w:p w:rsidR="00BB4D1D" w:rsidRPr="00765866" w:rsidRDefault="00BB4D1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CNPJ nº</w:t>
            </w:r>
            <w:r w:rsidR="00F53481" w:rsidRPr="00765866">
              <w:rPr>
                <w:rFonts w:ascii="Arial" w:eastAsia="Times New Roman" w:hAnsi="Arial" w:cs="Arial"/>
                <w:lang w:eastAsia="pt-BR"/>
              </w:rPr>
              <w:t xml:space="preserve"> 05.689.411/0001-50</w:t>
            </w:r>
          </w:p>
          <w:p w:rsidR="00F53481" w:rsidRPr="00765866" w:rsidRDefault="00F53481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827" w:type="dxa"/>
          </w:tcPr>
          <w:p w:rsidR="00BB4D1D" w:rsidRPr="00765866" w:rsidRDefault="00BB4D1D" w:rsidP="000B0B2C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BB4D1D" w:rsidRPr="00765866" w:rsidRDefault="00BB4D1D" w:rsidP="000B0B2C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Titular:</w:t>
            </w:r>
            <w:r w:rsidR="003344ED" w:rsidRPr="00765866">
              <w:rPr>
                <w:rFonts w:ascii="Arial" w:eastAsia="Times New Roman" w:hAnsi="Arial" w:cs="Arial"/>
                <w:lang w:eastAsia="pt-BR"/>
              </w:rPr>
              <w:t xml:space="preserve"> Dionete Mistura Gambatto</w:t>
            </w:r>
          </w:p>
          <w:p w:rsidR="00BB4D1D" w:rsidRPr="00765866" w:rsidRDefault="00BB4D1D" w:rsidP="000B0B2C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Su</w:t>
            </w:r>
            <w:r w:rsidR="003344ED" w:rsidRPr="00765866">
              <w:rPr>
                <w:rFonts w:ascii="Arial" w:eastAsia="Times New Roman" w:hAnsi="Arial" w:cs="Arial"/>
                <w:lang w:eastAsia="pt-BR"/>
              </w:rPr>
              <w:t>plente: Ilda Santin Miotto Guarnieri</w:t>
            </w:r>
          </w:p>
          <w:p w:rsidR="00BB4D1D" w:rsidRPr="00765866" w:rsidRDefault="00BB4D1D" w:rsidP="000B0B2C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3344ED" w:rsidRPr="00F379DA" w:rsidTr="00BB4D1D">
        <w:tc>
          <w:tcPr>
            <w:tcW w:w="2552" w:type="dxa"/>
          </w:tcPr>
          <w:p w:rsidR="00765866" w:rsidRPr="00765866" w:rsidRDefault="00765866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:rsidR="00765866" w:rsidRPr="00765866" w:rsidRDefault="00765866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:rsidR="003344ED" w:rsidRPr="00765866" w:rsidRDefault="003344E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03</w:t>
            </w:r>
          </w:p>
          <w:p w:rsidR="003344ED" w:rsidRPr="00765866" w:rsidRDefault="003344E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:rsidR="003344ED" w:rsidRPr="00765866" w:rsidRDefault="003344ED" w:rsidP="00765866">
            <w:pPr>
              <w:tabs>
                <w:tab w:val="left" w:pos="-900"/>
                <w:tab w:val="left" w:pos="709"/>
              </w:tabs>
              <w:rPr>
                <w:rFonts w:ascii="Arial" w:eastAsia="Times New Roman" w:hAnsi="Arial" w:cs="Arial"/>
                <w:lang w:eastAsia="pt-BR"/>
              </w:rPr>
            </w:pPr>
          </w:p>
          <w:p w:rsidR="003344ED" w:rsidRPr="00765866" w:rsidRDefault="003344ED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3260" w:type="dxa"/>
          </w:tcPr>
          <w:p w:rsidR="00765866" w:rsidRPr="00765866" w:rsidRDefault="00765866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</w:p>
          <w:p w:rsidR="003344ED" w:rsidRPr="00765866" w:rsidRDefault="00765866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Associação dos Agricultores da Comunidade de Linha Formagini</w:t>
            </w:r>
          </w:p>
          <w:p w:rsidR="00765866" w:rsidRPr="00765866" w:rsidRDefault="00765866" w:rsidP="00BB4D1D">
            <w:pPr>
              <w:tabs>
                <w:tab w:val="left" w:pos="-900"/>
                <w:tab w:val="left" w:pos="709"/>
              </w:tabs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CNPJ nº 19.651.952/0001-01</w:t>
            </w:r>
          </w:p>
        </w:tc>
        <w:tc>
          <w:tcPr>
            <w:tcW w:w="3827" w:type="dxa"/>
          </w:tcPr>
          <w:p w:rsidR="00765866" w:rsidRPr="00765866" w:rsidRDefault="00765866" w:rsidP="000B0B2C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3344ED" w:rsidRPr="00765866" w:rsidRDefault="00765866" w:rsidP="000B0B2C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Titular: Ivania Maria Formagini Burille</w:t>
            </w:r>
          </w:p>
          <w:p w:rsidR="00765866" w:rsidRPr="00765866" w:rsidRDefault="00765866" w:rsidP="000B0B2C">
            <w:pPr>
              <w:tabs>
                <w:tab w:val="left" w:pos="-900"/>
                <w:tab w:val="left" w:pos="709"/>
              </w:tabs>
              <w:jc w:val="both"/>
              <w:rPr>
                <w:rFonts w:ascii="Arial" w:eastAsia="Times New Roman" w:hAnsi="Arial" w:cs="Arial"/>
                <w:lang w:eastAsia="pt-BR"/>
              </w:rPr>
            </w:pPr>
            <w:r w:rsidRPr="00765866">
              <w:rPr>
                <w:rFonts w:ascii="Arial" w:eastAsia="Times New Roman" w:hAnsi="Arial" w:cs="Arial"/>
                <w:lang w:eastAsia="pt-BR"/>
              </w:rPr>
              <w:t>Suplente: Charlise Ferreira Signor Burille</w:t>
            </w:r>
          </w:p>
        </w:tc>
      </w:tr>
    </w:tbl>
    <w:p w:rsidR="00865B1C" w:rsidRPr="00F379DA" w:rsidRDefault="00865B1C" w:rsidP="00865B1C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65B1C" w:rsidRDefault="007F5960" w:rsidP="00865B1C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>Todas as Entidades C</w:t>
      </w:r>
      <w:r w:rsidR="00F379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ivis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Organizadas </w:t>
      </w:r>
      <w:r w:rsidR="00F379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que se habilitaram, </w:t>
      </w:r>
      <w:r w:rsidR="00865B1C" w:rsidRPr="00F379D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tiveram suas inscrições homologadas, não havendo, por conseguinte, interessados na interposição de </w:t>
      </w:r>
      <w:r w:rsidR="00F379DA">
        <w:rPr>
          <w:rFonts w:ascii="Arial" w:eastAsia="Times New Roman" w:hAnsi="Arial" w:cs="Arial"/>
          <w:b/>
          <w:sz w:val="24"/>
          <w:szCs w:val="24"/>
          <w:lang w:eastAsia="pt-BR"/>
        </w:rPr>
        <w:t>recursos.</w:t>
      </w:r>
    </w:p>
    <w:p w:rsidR="00F379DA" w:rsidRDefault="00F379DA" w:rsidP="00865B1C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379DA" w:rsidRPr="00F379DA" w:rsidRDefault="00F379DA" w:rsidP="00865B1C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65B1C" w:rsidRDefault="00F379DA" w:rsidP="00865B1C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65B1C" w:rsidRPr="00F379DA">
        <w:rPr>
          <w:rFonts w:ascii="Arial" w:eastAsia="Times New Roman" w:hAnsi="Arial" w:cs="Arial"/>
          <w:sz w:val="24"/>
          <w:szCs w:val="24"/>
          <w:lang w:eastAsia="pt-BR"/>
        </w:rPr>
        <w:t>Maiores informações poderão ser obtidas na Pre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feitura Municipal de Itapuca, </w:t>
      </w:r>
      <w:r w:rsidR="00865B1C" w:rsidRPr="00F379DA">
        <w:rPr>
          <w:rFonts w:ascii="Arial" w:eastAsia="Times New Roman" w:hAnsi="Arial" w:cs="Arial"/>
          <w:sz w:val="24"/>
          <w:szCs w:val="24"/>
          <w:lang w:eastAsia="pt-BR"/>
        </w:rPr>
        <w:t xml:space="preserve">no site </w:t>
      </w:r>
      <w:hyperlink r:id="rId7" w:history="1">
        <w:r w:rsidR="00865B1C" w:rsidRPr="00F379DA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www.itapuca.rs.gov.br</w:t>
        </w:r>
      </w:hyperlink>
      <w:r w:rsidR="00865B1C" w:rsidRPr="00F379DA">
        <w:rPr>
          <w:rFonts w:ascii="Arial" w:eastAsia="Times New Roman" w:hAnsi="Arial" w:cs="Arial"/>
          <w:sz w:val="24"/>
          <w:szCs w:val="24"/>
          <w:lang w:eastAsia="pt-BR"/>
        </w:rPr>
        <w:t xml:space="preserve"> e pelos telefones 51 36133058 e 36133160.</w:t>
      </w:r>
    </w:p>
    <w:p w:rsidR="00865B1C" w:rsidRPr="00F379DA" w:rsidRDefault="00865B1C" w:rsidP="00865B1C">
      <w:pPr>
        <w:tabs>
          <w:tab w:val="left" w:pos="70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65B1C" w:rsidRPr="00BB4D1D" w:rsidRDefault="00C7435C" w:rsidP="00BB4D1D">
      <w:pPr>
        <w:tabs>
          <w:tab w:val="left" w:pos="70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Itapuca, 13</w:t>
      </w:r>
      <w:bookmarkStart w:id="0" w:name="_GoBack"/>
      <w:bookmarkEnd w:id="0"/>
      <w:r w:rsidR="00765866"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="00865B1C" w:rsidRPr="00F379DA">
        <w:rPr>
          <w:rFonts w:ascii="Arial" w:eastAsia="Times New Roman" w:hAnsi="Arial" w:cs="Arial"/>
          <w:sz w:val="24"/>
          <w:szCs w:val="24"/>
          <w:lang w:eastAsia="pt-BR"/>
        </w:rPr>
        <w:t xml:space="preserve"> de 2021</w:t>
      </w:r>
    </w:p>
    <w:p w:rsidR="00F1120B" w:rsidRDefault="00F1120B" w:rsidP="00865B1C">
      <w:pPr>
        <w:rPr>
          <w:rFonts w:ascii="Arial" w:hAnsi="Arial" w:cs="Arial"/>
          <w:sz w:val="24"/>
          <w:szCs w:val="24"/>
        </w:rPr>
      </w:pPr>
    </w:p>
    <w:p w:rsidR="00765866" w:rsidRPr="00F379DA" w:rsidRDefault="00765866" w:rsidP="00865B1C">
      <w:pPr>
        <w:rPr>
          <w:rFonts w:ascii="Arial" w:hAnsi="Arial" w:cs="Arial"/>
          <w:sz w:val="24"/>
          <w:szCs w:val="24"/>
        </w:rPr>
      </w:pPr>
    </w:p>
    <w:p w:rsidR="00865B1C" w:rsidRPr="00F379DA" w:rsidRDefault="00F379DA" w:rsidP="00F379DA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F379DA">
        <w:rPr>
          <w:rFonts w:ascii="Arial" w:eastAsia="Times New Roman" w:hAnsi="Arial" w:cs="Arial"/>
          <w:i/>
          <w:sz w:val="24"/>
          <w:szCs w:val="24"/>
          <w:lang w:eastAsia="pt-BR"/>
        </w:rPr>
        <w:t>Marcos José Scorsatto</w:t>
      </w:r>
    </w:p>
    <w:p w:rsidR="006B14FB" w:rsidRPr="00F379DA" w:rsidRDefault="00F379DA" w:rsidP="00F379D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  <w:lang w:eastAsia="pt-BR"/>
        </w:rPr>
        <w:t>Prefeito Municipal</w:t>
      </w:r>
    </w:p>
    <w:sectPr w:rsidR="006B14FB" w:rsidRPr="00F379DA" w:rsidSect="00765866">
      <w:headerReference w:type="default" r:id="rId8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148" w:rsidRDefault="003B7148" w:rsidP="00F379DA">
      <w:pPr>
        <w:spacing w:after="0" w:line="240" w:lineRule="auto"/>
      </w:pPr>
      <w:r>
        <w:separator/>
      </w:r>
    </w:p>
  </w:endnote>
  <w:endnote w:type="continuationSeparator" w:id="0">
    <w:p w:rsidR="003B7148" w:rsidRDefault="003B7148" w:rsidP="00F3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148" w:rsidRDefault="003B7148" w:rsidP="00F379DA">
      <w:pPr>
        <w:spacing w:after="0" w:line="240" w:lineRule="auto"/>
      </w:pPr>
      <w:r>
        <w:separator/>
      </w:r>
    </w:p>
  </w:footnote>
  <w:footnote w:type="continuationSeparator" w:id="0">
    <w:p w:rsidR="003B7148" w:rsidRDefault="003B7148" w:rsidP="00F37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9DA" w:rsidRDefault="00F379DA" w:rsidP="00F379D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9C35B7B" wp14:editId="369971F9">
          <wp:extent cx="762000" cy="124225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ITAP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84" cy="1245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6E"/>
    <w:rsid w:val="00024A70"/>
    <w:rsid w:val="00113C41"/>
    <w:rsid w:val="001876A5"/>
    <w:rsid w:val="003344ED"/>
    <w:rsid w:val="00384D44"/>
    <w:rsid w:val="003B7148"/>
    <w:rsid w:val="003D52E7"/>
    <w:rsid w:val="00765866"/>
    <w:rsid w:val="007E4179"/>
    <w:rsid w:val="007F5960"/>
    <w:rsid w:val="00865B1C"/>
    <w:rsid w:val="00964499"/>
    <w:rsid w:val="009936C0"/>
    <w:rsid w:val="009A640E"/>
    <w:rsid w:val="00A8316E"/>
    <w:rsid w:val="00B420AD"/>
    <w:rsid w:val="00B5448A"/>
    <w:rsid w:val="00BB4D1D"/>
    <w:rsid w:val="00C7435C"/>
    <w:rsid w:val="00C7559D"/>
    <w:rsid w:val="00F1120B"/>
    <w:rsid w:val="00F379DA"/>
    <w:rsid w:val="00F53481"/>
    <w:rsid w:val="00F64B66"/>
    <w:rsid w:val="00F7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B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5B1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65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7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9DA"/>
  </w:style>
  <w:style w:type="paragraph" w:styleId="Rodap">
    <w:name w:val="footer"/>
    <w:basedOn w:val="Normal"/>
    <w:link w:val="RodapChar"/>
    <w:uiPriority w:val="99"/>
    <w:unhideWhenUsed/>
    <w:rsid w:val="00F37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9DA"/>
  </w:style>
  <w:style w:type="paragraph" w:styleId="Textodebalo">
    <w:name w:val="Balloon Text"/>
    <w:basedOn w:val="Normal"/>
    <w:link w:val="TextodebaloChar"/>
    <w:uiPriority w:val="99"/>
    <w:semiHidden/>
    <w:unhideWhenUsed/>
    <w:rsid w:val="00F3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B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65B1C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65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7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9DA"/>
  </w:style>
  <w:style w:type="paragraph" w:styleId="Rodap">
    <w:name w:val="footer"/>
    <w:basedOn w:val="Normal"/>
    <w:link w:val="RodapChar"/>
    <w:uiPriority w:val="99"/>
    <w:unhideWhenUsed/>
    <w:rsid w:val="00F379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9DA"/>
  </w:style>
  <w:style w:type="paragraph" w:styleId="Textodebalo">
    <w:name w:val="Balloon Text"/>
    <w:basedOn w:val="Normal"/>
    <w:link w:val="TextodebaloChar"/>
    <w:uiPriority w:val="99"/>
    <w:semiHidden/>
    <w:unhideWhenUsed/>
    <w:rsid w:val="00F37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7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tapuca.rs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USUARIO</cp:lastModifiedBy>
  <cp:revision>11</cp:revision>
  <cp:lastPrinted>2021-05-13T18:49:00Z</cp:lastPrinted>
  <dcterms:created xsi:type="dcterms:W3CDTF">2021-04-05T14:16:00Z</dcterms:created>
  <dcterms:modified xsi:type="dcterms:W3CDTF">2021-05-13T18:52:00Z</dcterms:modified>
</cp:coreProperties>
</file>